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60" w:type="dxa"/>
        <w:tblLook w:val="04A0" w:firstRow="1" w:lastRow="0" w:firstColumn="1" w:lastColumn="0" w:noHBand="0" w:noVBand="1"/>
      </w:tblPr>
      <w:tblGrid>
        <w:gridCol w:w="466"/>
        <w:gridCol w:w="13638"/>
        <w:gridCol w:w="1256"/>
      </w:tblGrid>
      <w:tr w:rsidR="009B66ED" w:rsidRPr="009B66ED" w:rsidTr="00996390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66ED" w:rsidRPr="009B66ED" w:rsidRDefault="009B66ED" w:rsidP="009B66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9B66ED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ПРОТОКОЛ №58</w:t>
            </w:r>
          </w:p>
        </w:tc>
      </w:tr>
      <w:tr w:rsidR="009B66ED" w:rsidRPr="009B66ED" w:rsidTr="00996390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66ED" w:rsidRPr="009B66ED" w:rsidRDefault="009B66ED" w:rsidP="009B66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9B66ED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ПО РЕЗУЛЬТАТАМ СБОРА, ОБОБЩЕНИЯ И АНАЛИЗА ИНФОРМАЦИИ В ЦЕЛЯХ НЕЗАВИСИМОЙ ОЦЕНКИ КАЧЕСТВА</w:t>
            </w:r>
          </w:p>
        </w:tc>
      </w:tr>
      <w:tr w:rsidR="009B66ED" w:rsidRPr="009B66ED" w:rsidTr="00996390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66ED" w:rsidRPr="009B66ED" w:rsidRDefault="009B66ED" w:rsidP="009B66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9B66ED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УСЛОВИЙ ОСУЩЕСТВЛЕНИЯ ОБРАЗОВАТЕЛЬНОЙ ДЕЯТЕЛЬНОСТИ</w:t>
            </w:r>
          </w:p>
        </w:tc>
      </w:tr>
      <w:tr w:rsidR="009B66ED" w:rsidRPr="009B66ED" w:rsidTr="00996390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66ED" w:rsidRPr="009B66ED" w:rsidRDefault="009B66ED" w:rsidP="009B66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</w:tr>
      <w:tr w:rsidR="009B66ED" w:rsidRPr="009B66ED" w:rsidTr="00996390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66ED" w:rsidRPr="009B66ED" w:rsidRDefault="009B66ED" w:rsidP="009B66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9B66ED">
              <w:rPr>
                <w:rFonts w:ascii="Times New Roman" w:eastAsia="Calibri" w:hAnsi="Times New Roman" w:cs="Times New Roman"/>
                <w:color w:val="000000"/>
              </w:rPr>
              <w:t>Наименование организации: Муниципальное бюджетное дошкольное образовательное учреждение города Ростова-на-Дону «Детский сад №10»</w:t>
            </w:r>
          </w:p>
        </w:tc>
      </w:tr>
      <w:tr w:rsidR="009B66ED" w:rsidRPr="009B66ED" w:rsidTr="00996390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66ED" w:rsidRPr="009B66ED" w:rsidRDefault="009B66ED" w:rsidP="009B66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9B66ED">
              <w:rPr>
                <w:rFonts w:ascii="Times New Roman" w:eastAsia="Calibri" w:hAnsi="Times New Roman" w:cs="Times New Roman"/>
                <w:color w:val="000000"/>
              </w:rPr>
              <w:t>Регион: Ростов-на-Дону</w:t>
            </w:r>
          </w:p>
        </w:tc>
      </w:tr>
      <w:tr w:rsidR="009B66ED" w:rsidRPr="009B66ED" w:rsidTr="00996390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66ED" w:rsidRPr="009B66ED" w:rsidRDefault="009B66ED" w:rsidP="009B66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9B66ED">
              <w:rPr>
                <w:rFonts w:ascii="Times New Roman" w:eastAsia="Calibri" w:hAnsi="Times New Roman" w:cs="Times New Roman"/>
                <w:color w:val="000000"/>
              </w:rPr>
              <w:t>Адрес: 344056, Ростовская область, г. Ростов-на-Дону, ул. 50-летия Ростсельмаша, 5/2 а.</w:t>
            </w:r>
          </w:p>
        </w:tc>
      </w:tr>
      <w:tr w:rsidR="009B66ED" w:rsidRPr="009B66ED" w:rsidTr="00996390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66ED" w:rsidRPr="009B66ED" w:rsidRDefault="009B66ED" w:rsidP="009B66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9B66ED">
              <w:rPr>
                <w:rFonts w:ascii="Times New Roman" w:eastAsia="Calibri" w:hAnsi="Times New Roman" w:cs="Times New Roman"/>
                <w:color w:val="000000"/>
              </w:rPr>
              <w:t>Ф.И.О. руководителя: Рожкова Ирина Анатольевна</w:t>
            </w:r>
          </w:p>
        </w:tc>
      </w:tr>
      <w:tr w:rsidR="009B66ED" w:rsidRPr="009B66ED" w:rsidTr="00996390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66ED" w:rsidRPr="009B66ED" w:rsidRDefault="009B66ED" w:rsidP="009B66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9B66ED">
              <w:rPr>
                <w:rFonts w:ascii="Times New Roman" w:eastAsia="Calibri" w:hAnsi="Times New Roman" w:cs="Times New Roman"/>
                <w:color w:val="000000"/>
              </w:rPr>
              <w:t>Контактный телефон: (863)223-83-37</w:t>
            </w:r>
          </w:p>
        </w:tc>
      </w:tr>
      <w:tr w:rsidR="009B66ED" w:rsidRPr="009B66ED" w:rsidTr="00996390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66ED" w:rsidRPr="009B66ED" w:rsidRDefault="009B66ED" w:rsidP="009B66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9B66ED">
              <w:rPr>
                <w:rFonts w:ascii="Times New Roman" w:eastAsia="Calibri" w:hAnsi="Times New Roman" w:cs="Times New Roman"/>
                <w:color w:val="000000"/>
              </w:rPr>
              <w:t>Организация-оператор: Общество с ограниченной ответственностью ИЦ "НОВИ" (ООО ИЦ "НОВИ")</w:t>
            </w:r>
          </w:p>
        </w:tc>
      </w:tr>
      <w:tr w:rsidR="009B66ED" w:rsidRPr="009B66ED" w:rsidTr="00996390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66ED" w:rsidRPr="009B66ED" w:rsidRDefault="009B66ED" w:rsidP="009B66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9B66ED" w:rsidRPr="009B66ED" w:rsidTr="00996390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66ED" w:rsidRPr="009B66ED" w:rsidRDefault="009B66ED" w:rsidP="009B66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66ED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ИТОГОВЫЕ РЕЗУЛЬТАТЫ</w:t>
            </w:r>
          </w:p>
        </w:tc>
      </w:tr>
      <w:tr w:rsidR="009B66ED" w:rsidRPr="009B66ED" w:rsidTr="00996390">
        <w:trPr>
          <w:trHeight w:val="227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6ED" w:rsidRPr="009B66ED" w:rsidRDefault="009B66ED" w:rsidP="009B66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66ED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6ED" w:rsidRPr="009B66ED" w:rsidRDefault="009B66ED" w:rsidP="009B66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66ED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Критерий/Показатель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6ED" w:rsidRPr="009B66ED" w:rsidRDefault="009B66ED" w:rsidP="009B66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66ED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Набранное количество баллов</w:t>
            </w:r>
          </w:p>
        </w:tc>
      </w:tr>
      <w:tr w:rsidR="009B66ED" w:rsidRPr="009B66ED" w:rsidTr="00996390">
        <w:trPr>
          <w:trHeight w:val="227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6ED" w:rsidRPr="009B66ED" w:rsidRDefault="009B66ED" w:rsidP="009B66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66ED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6ED" w:rsidRPr="009B66ED" w:rsidRDefault="009B66ED" w:rsidP="009B66E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66ED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Критерий "Открытость и доступность информации об организации"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6ED" w:rsidRPr="009B66ED" w:rsidRDefault="009B66ED" w:rsidP="009B66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66ED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96</w:t>
            </w:r>
          </w:p>
        </w:tc>
      </w:tr>
      <w:tr w:rsidR="009B66ED" w:rsidRPr="009B66ED" w:rsidTr="00996390">
        <w:trPr>
          <w:trHeight w:val="227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6ED" w:rsidRPr="009B66ED" w:rsidRDefault="009B66ED" w:rsidP="009B66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B66E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6ED" w:rsidRPr="009B66ED" w:rsidRDefault="009B66ED" w:rsidP="009B66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9B66E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Показатель "Соответствие информации о деятельности образовательной организации, размещенной на общедоступных информационных ресурсах, ее содержанию и порядку (форме), установленным нормативными правовыми актами"</w:t>
            </w:r>
            <w:proofErr w:type="gram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6ED" w:rsidRPr="009B66ED" w:rsidRDefault="009B66ED" w:rsidP="009B66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B66E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97</w:t>
            </w:r>
          </w:p>
        </w:tc>
      </w:tr>
      <w:tr w:rsidR="009B66ED" w:rsidRPr="009B66ED" w:rsidTr="00996390">
        <w:trPr>
          <w:trHeight w:val="227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6ED" w:rsidRPr="009B66ED" w:rsidRDefault="009B66ED" w:rsidP="009B66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B66E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6ED" w:rsidRPr="009B66ED" w:rsidRDefault="009B66ED" w:rsidP="009B66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B66E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Показатель "Наличие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6ED" w:rsidRPr="009B66ED" w:rsidRDefault="009B66ED" w:rsidP="009B66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B66E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90</w:t>
            </w:r>
          </w:p>
        </w:tc>
      </w:tr>
      <w:tr w:rsidR="009B66ED" w:rsidRPr="009B66ED" w:rsidTr="00996390">
        <w:trPr>
          <w:trHeight w:val="227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6ED" w:rsidRPr="009B66ED" w:rsidRDefault="009B66ED" w:rsidP="009B66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B66E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6ED" w:rsidRPr="009B66ED" w:rsidRDefault="009B66ED" w:rsidP="009B66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B66E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образовательной организации, на официальном сайте образовательной в сети "Интернет"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6ED" w:rsidRPr="009B66ED" w:rsidRDefault="009B66ED" w:rsidP="009B66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B66E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99</w:t>
            </w:r>
          </w:p>
        </w:tc>
      </w:tr>
      <w:tr w:rsidR="009B66ED" w:rsidRPr="009B66ED" w:rsidTr="00996390">
        <w:trPr>
          <w:trHeight w:val="227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6ED" w:rsidRPr="009B66ED" w:rsidRDefault="009B66ED" w:rsidP="009B66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66ED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6ED" w:rsidRPr="009B66ED" w:rsidRDefault="009B66ED" w:rsidP="009B66E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66ED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Критерий "Комфортность условий предоставления услуг"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6ED" w:rsidRPr="009B66ED" w:rsidRDefault="009B66ED" w:rsidP="009B66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66ED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99</w:t>
            </w:r>
          </w:p>
        </w:tc>
      </w:tr>
      <w:tr w:rsidR="009B66ED" w:rsidRPr="009B66ED" w:rsidTr="00996390">
        <w:trPr>
          <w:trHeight w:val="227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6ED" w:rsidRPr="009B66ED" w:rsidRDefault="009B66ED" w:rsidP="009B66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B66E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6ED" w:rsidRPr="009B66ED" w:rsidRDefault="009B66ED" w:rsidP="009B66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B66E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Показатель "Обеспечение в образовательной организации комфортных условий для предоставления услуг"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6ED" w:rsidRPr="009B66ED" w:rsidRDefault="009B66ED" w:rsidP="009B66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B66E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9B66ED" w:rsidRPr="009B66ED" w:rsidTr="00996390">
        <w:trPr>
          <w:trHeight w:val="227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6ED" w:rsidRPr="009B66ED" w:rsidRDefault="009B66ED" w:rsidP="009B66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B66E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6ED" w:rsidRPr="009B66ED" w:rsidRDefault="009B66ED" w:rsidP="009B66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B66E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комфортностью предоставления услуг образовательной организацией"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6ED" w:rsidRPr="009B66ED" w:rsidRDefault="009B66ED" w:rsidP="009B66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B66E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99</w:t>
            </w:r>
          </w:p>
        </w:tc>
      </w:tr>
      <w:tr w:rsidR="009B66ED" w:rsidRPr="009B66ED" w:rsidTr="00996390">
        <w:trPr>
          <w:trHeight w:val="227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6ED" w:rsidRPr="009B66ED" w:rsidRDefault="009B66ED" w:rsidP="009B66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66ED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6ED" w:rsidRPr="009B66ED" w:rsidRDefault="009B66ED" w:rsidP="009B66E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66ED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Критерий "Доступность услуг для инвалидов"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6ED" w:rsidRPr="009B66ED" w:rsidRDefault="009B66ED" w:rsidP="009B66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66ED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94</w:t>
            </w:r>
          </w:p>
        </w:tc>
      </w:tr>
      <w:tr w:rsidR="009B66ED" w:rsidRPr="009B66ED" w:rsidTr="00996390">
        <w:trPr>
          <w:trHeight w:val="227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6ED" w:rsidRPr="009B66ED" w:rsidRDefault="009B66ED" w:rsidP="009B66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B66E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6ED" w:rsidRPr="009B66ED" w:rsidRDefault="009B66ED" w:rsidP="009B66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B66E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Показатель "Оборудование помещений образовательной организации и прилегающей к ней территории с учетом доступности для инвалидов"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6ED" w:rsidRPr="009B66ED" w:rsidRDefault="009B66ED" w:rsidP="009B66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B66E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80</w:t>
            </w:r>
          </w:p>
        </w:tc>
      </w:tr>
      <w:tr w:rsidR="009B66ED" w:rsidRPr="009B66ED" w:rsidTr="00996390">
        <w:trPr>
          <w:trHeight w:val="227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6ED" w:rsidRPr="009B66ED" w:rsidRDefault="009B66ED" w:rsidP="009B66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B66E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6ED" w:rsidRPr="009B66ED" w:rsidRDefault="009B66ED" w:rsidP="009B66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B66E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Показатель "Обеспечение в образовательной организации условия доступности, позволяющие инвалидам получать услуги наравне с другими"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6ED" w:rsidRPr="009B66ED" w:rsidRDefault="009B66ED" w:rsidP="009B66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B66E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9B66ED" w:rsidRPr="009B66ED" w:rsidTr="00996390">
        <w:trPr>
          <w:trHeight w:val="227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6ED" w:rsidRPr="009B66ED" w:rsidRDefault="009B66ED" w:rsidP="009B66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B66E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6ED" w:rsidRPr="009B66ED" w:rsidRDefault="009B66ED" w:rsidP="009B66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B66E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доступностью услуг для инвалидов"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6ED" w:rsidRPr="009B66ED" w:rsidRDefault="009B66ED" w:rsidP="009B66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B66E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9B66ED" w:rsidRPr="009B66ED" w:rsidTr="00996390">
        <w:trPr>
          <w:trHeight w:val="227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6ED" w:rsidRPr="009B66ED" w:rsidRDefault="009B66ED" w:rsidP="009B66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66ED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6ED" w:rsidRPr="009B66ED" w:rsidRDefault="009B66ED" w:rsidP="009B66E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66ED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Критерий "Доброжелательность, вежливость работников организации сферы образования"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6ED" w:rsidRPr="009B66ED" w:rsidRDefault="009B66ED" w:rsidP="009B66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66ED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99</w:t>
            </w:r>
          </w:p>
        </w:tc>
      </w:tr>
      <w:tr w:rsidR="009B66ED" w:rsidRPr="009B66ED" w:rsidTr="00996390">
        <w:trPr>
          <w:trHeight w:val="227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6ED" w:rsidRPr="009B66ED" w:rsidRDefault="009B66ED" w:rsidP="009B66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B66E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6ED" w:rsidRPr="009B66ED" w:rsidRDefault="009B66ED" w:rsidP="009B66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B66E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6ED" w:rsidRPr="009B66ED" w:rsidRDefault="009B66ED" w:rsidP="009B66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B66E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98</w:t>
            </w:r>
          </w:p>
        </w:tc>
      </w:tr>
      <w:tr w:rsidR="009B66ED" w:rsidRPr="009B66ED" w:rsidTr="00996390">
        <w:trPr>
          <w:trHeight w:val="227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6ED" w:rsidRPr="009B66ED" w:rsidRDefault="009B66ED" w:rsidP="009B66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B66E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6ED" w:rsidRPr="009B66ED" w:rsidRDefault="009B66ED" w:rsidP="009B66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B66E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доброжелательностью, вежливостью работников образовательной организации, обеспечивающих непосредственное оказание услуги при обращении в образовательную организацию"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6ED" w:rsidRPr="009B66ED" w:rsidRDefault="009B66ED" w:rsidP="009B66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B66E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9B66ED" w:rsidRPr="009B66ED" w:rsidTr="00996390">
        <w:trPr>
          <w:trHeight w:val="227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6ED" w:rsidRPr="009B66ED" w:rsidRDefault="009B66ED" w:rsidP="009B66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B66E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6ED" w:rsidRPr="009B66ED" w:rsidRDefault="009B66ED" w:rsidP="009B66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B66E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доброжелательностью, вежливостью работников образовательной организации при использовании дистанционных форм взаимодействия"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6ED" w:rsidRPr="009B66ED" w:rsidRDefault="009B66ED" w:rsidP="009B66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B66E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9B66ED" w:rsidRPr="009B66ED" w:rsidTr="00996390">
        <w:trPr>
          <w:trHeight w:val="227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6ED" w:rsidRPr="009B66ED" w:rsidRDefault="009B66ED" w:rsidP="009B66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66ED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6ED" w:rsidRPr="009B66ED" w:rsidRDefault="009B66ED" w:rsidP="009B66E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66ED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Критерий "Удовлетворенность условиями оказания услуг"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6ED" w:rsidRPr="009B66ED" w:rsidRDefault="009B66ED" w:rsidP="009B66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66ED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99</w:t>
            </w:r>
          </w:p>
        </w:tc>
      </w:tr>
      <w:tr w:rsidR="009B66ED" w:rsidRPr="009B66ED" w:rsidTr="00996390">
        <w:trPr>
          <w:trHeight w:val="227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6ED" w:rsidRPr="009B66ED" w:rsidRDefault="009B66ED" w:rsidP="009B66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B66E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6ED" w:rsidRPr="009B66ED" w:rsidRDefault="009B66ED" w:rsidP="009B66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B66E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Показатель "Доля получателей услуг, которые готовы рекомендовать образовательную организацию родственникам и знакомым"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6ED" w:rsidRPr="009B66ED" w:rsidRDefault="009B66ED" w:rsidP="009B66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B66E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99</w:t>
            </w:r>
          </w:p>
        </w:tc>
      </w:tr>
      <w:tr w:rsidR="009B66ED" w:rsidRPr="009B66ED" w:rsidTr="00996390">
        <w:trPr>
          <w:trHeight w:val="227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6ED" w:rsidRPr="009B66ED" w:rsidRDefault="009B66ED" w:rsidP="009B66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B66E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5.2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6ED" w:rsidRPr="009B66ED" w:rsidRDefault="009B66ED" w:rsidP="009B66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B66E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удобством графика работы образовательной организации"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6ED" w:rsidRPr="009B66ED" w:rsidRDefault="009B66ED" w:rsidP="009B66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B66E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98</w:t>
            </w:r>
          </w:p>
        </w:tc>
      </w:tr>
      <w:tr w:rsidR="009B66ED" w:rsidRPr="009B66ED" w:rsidTr="00996390">
        <w:trPr>
          <w:trHeight w:val="227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6ED" w:rsidRPr="009B66ED" w:rsidRDefault="009B66ED" w:rsidP="009B66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B66E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6ED" w:rsidRPr="009B66ED" w:rsidRDefault="009B66ED" w:rsidP="009B66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B66E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в целом условиями оказания услуг в образовательной организации"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6ED" w:rsidRPr="009B66ED" w:rsidRDefault="009B66ED" w:rsidP="009B66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B66E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99</w:t>
            </w:r>
          </w:p>
        </w:tc>
      </w:tr>
      <w:tr w:rsidR="009B66ED" w:rsidRPr="009B66ED" w:rsidTr="00996390">
        <w:trPr>
          <w:trHeight w:val="227"/>
        </w:trPr>
        <w:tc>
          <w:tcPr>
            <w:tcW w:w="1422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6ED" w:rsidRPr="009B66ED" w:rsidRDefault="009B66ED" w:rsidP="009B66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66ED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ИТОГОВЫЙ ПОКАЗАТЕЛЬ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6ED" w:rsidRPr="009B66ED" w:rsidRDefault="009B66ED" w:rsidP="009B66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66ED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97</w:t>
            </w:r>
          </w:p>
        </w:tc>
      </w:tr>
      <w:tr w:rsidR="009B66ED" w:rsidRPr="009B66ED" w:rsidTr="00996390">
        <w:trPr>
          <w:trHeight w:val="227"/>
        </w:trPr>
        <w:tc>
          <w:tcPr>
            <w:tcW w:w="14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6ED" w:rsidRPr="009B66ED" w:rsidRDefault="009B66ED" w:rsidP="009B66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66ED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РЕЙТИНГ (МЕСТО СРЕДИ ОРГАНИЗАЦИЙ ДОШКОЛЬНОГО ОБРАЗОВАНИЯ)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6ED" w:rsidRPr="009B66ED" w:rsidRDefault="009B66ED" w:rsidP="009B66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66ED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9B66ED" w:rsidRPr="009B66ED" w:rsidTr="00996390">
        <w:trPr>
          <w:trHeight w:val="227"/>
        </w:trPr>
        <w:tc>
          <w:tcPr>
            <w:tcW w:w="153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66ED" w:rsidRPr="009B66ED" w:rsidRDefault="009B66ED" w:rsidP="009B66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9B66ED">
              <w:rPr>
                <w:rFonts w:ascii="Times New Roman" w:eastAsia="Calibri" w:hAnsi="Times New Roman" w:cs="Times New Roman"/>
                <w:color w:val="000000"/>
              </w:rPr>
              <w:t> </w:t>
            </w:r>
          </w:p>
        </w:tc>
      </w:tr>
      <w:tr w:rsidR="009B66ED" w:rsidRPr="009B66ED" w:rsidTr="00996390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66ED" w:rsidRPr="009B66ED" w:rsidRDefault="009B66ED" w:rsidP="009B66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9B66ED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НЕДОСТАТКИ В ДЕЯТЕЛЬНОСТИ</w:t>
            </w:r>
          </w:p>
        </w:tc>
      </w:tr>
      <w:tr w:rsidR="009B66ED" w:rsidRPr="009B66ED" w:rsidTr="00996390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66ED" w:rsidRPr="009B66ED" w:rsidRDefault="009B66ED" w:rsidP="009B66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9B66ED" w:rsidRPr="009B66ED" w:rsidTr="00996390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66ED" w:rsidRPr="009B66ED" w:rsidRDefault="009B66ED" w:rsidP="009B66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9B66ED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В результате проведения независимой оценки качества оказания услуг, выявлены следующие недостатки по критерию "Открытость и доступность информации об организации":</w:t>
            </w:r>
          </w:p>
        </w:tc>
      </w:tr>
      <w:tr w:rsidR="009B66ED" w:rsidRPr="009B66ED" w:rsidTr="00996390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66ED" w:rsidRPr="009B66ED" w:rsidRDefault="009B66ED" w:rsidP="009B66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</w:tr>
      <w:tr w:rsidR="009B66ED" w:rsidRPr="009B66ED" w:rsidTr="00996390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66ED" w:rsidRPr="009B66ED" w:rsidRDefault="009B66ED" w:rsidP="009B66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gramStart"/>
            <w:r w:rsidRPr="009B66ED">
              <w:rPr>
                <w:rFonts w:ascii="Times New Roman" w:eastAsia="Calibri" w:hAnsi="Times New Roman" w:cs="Times New Roman"/>
                <w:color w:val="000000"/>
              </w:rPr>
              <w:t>Несоответствие информации о деятельности образовательной организации, размещенной на официальном сайте образовательной организации ее содержанию и порядку (форме), установленным нормативными правовыми актами.</w:t>
            </w:r>
            <w:proofErr w:type="gramEnd"/>
            <w:r w:rsidRPr="009B66ED">
              <w:rPr>
                <w:rFonts w:ascii="Times New Roman" w:eastAsia="Calibri" w:hAnsi="Times New Roman" w:cs="Times New Roman"/>
                <w:color w:val="000000"/>
              </w:rPr>
              <w:t xml:space="preserve"> Отсутствует следующая информация:</w:t>
            </w:r>
          </w:p>
        </w:tc>
      </w:tr>
      <w:tr w:rsidR="009B66ED" w:rsidRPr="009B66ED" w:rsidTr="00996390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66ED" w:rsidRPr="009B66ED" w:rsidRDefault="009B66ED" w:rsidP="009B66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9B66ED">
              <w:rPr>
                <w:rFonts w:ascii="Times New Roman" w:eastAsia="Calibri" w:hAnsi="Times New Roman" w:cs="Times New Roman"/>
                <w:color w:val="000000"/>
              </w:rPr>
              <w:t>- лицензии на осуществление образовательной деятельности (с приложениями)</w:t>
            </w:r>
          </w:p>
        </w:tc>
      </w:tr>
      <w:tr w:rsidR="009B66ED" w:rsidRPr="009B66ED" w:rsidTr="00996390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66ED" w:rsidRPr="009B66ED" w:rsidRDefault="009B66ED" w:rsidP="009B66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9B66ED">
              <w:rPr>
                <w:rFonts w:ascii="Times New Roman" w:eastAsia="Calibri" w:hAnsi="Times New Roman" w:cs="Times New Roman"/>
                <w:color w:val="000000"/>
              </w:rPr>
              <w:t>- режим занятий обучающихся</w:t>
            </w:r>
          </w:p>
        </w:tc>
      </w:tr>
      <w:tr w:rsidR="009B66ED" w:rsidRPr="009B66ED" w:rsidTr="00996390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66ED" w:rsidRPr="009B66ED" w:rsidRDefault="009B66ED" w:rsidP="009B66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9B66ED">
              <w:rPr>
                <w:rFonts w:ascii="Times New Roman" w:eastAsia="Calibri" w:hAnsi="Times New Roman" w:cs="Times New Roman"/>
                <w:color w:val="000000"/>
              </w:rPr>
              <w:t xml:space="preserve">- порядок и основания перевода, отчисления и восстановления </w:t>
            </w:r>
            <w:proofErr w:type="gramStart"/>
            <w:r w:rsidRPr="009B66ED">
              <w:rPr>
                <w:rFonts w:ascii="Times New Roman" w:eastAsia="Calibri" w:hAnsi="Times New Roman" w:cs="Times New Roman"/>
                <w:color w:val="000000"/>
              </w:rPr>
              <w:t>обучающихся</w:t>
            </w:r>
            <w:proofErr w:type="gramEnd"/>
          </w:p>
        </w:tc>
      </w:tr>
      <w:tr w:rsidR="009B66ED" w:rsidRPr="009B66ED" w:rsidTr="00996390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66ED" w:rsidRPr="009B66ED" w:rsidRDefault="009B66ED" w:rsidP="009B66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9B66ED">
              <w:rPr>
                <w:rFonts w:ascii="Times New Roman" w:eastAsia="Calibri" w:hAnsi="Times New Roman" w:cs="Times New Roman"/>
                <w:color w:val="000000"/>
              </w:rPr>
              <w:t>-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</w:t>
            </w:r>
          </w:p>
        </w:tc>
      </w:tr>
      <w:tr w:rsidR="009B66ED" w:rsidRPr="009B66ED" w:rsidTr="00996390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66ED" w:rsidRPr="009B66ED" w:rsidRDefault="009B66ED" w:rsidP="009B66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9B66ED">
              <w:rPr>
                <w:rFonts w:ascii="Times New Roman" w:eastAsia="Calibri" w:hAnsi="Times New Roman" w:cs="Times New Roman"/>
                <w:color w:val="000000"/>
              </w:rPr>
              <w:t>- о численности обучающихся 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</w:t>
            </w:r>
          </w:p>
        </w:tc>
      </w:tr>
      <w:tr w:rsidR="009B66ED" w:rsidRPr="009B66ED" w:rsidTr="00996390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66ED" w:rsidRPr="009B66ED" w:rsidRDefault="009B66ED" w:rsidP="009B66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9B66ED">
              <w:rPr>
                <w:rFonts w:ascii="Times New Roman" w:eastAsia="Calibri" w:hAnsi="Times New Roman" w:cs="Times New Roman"/>
                <w:color w:val="000000"/>
              </w:rPr>
              <w:t xml:space="preserve">- о численности </w:t>
            </w:r>
            <w:proofErr w:type="gramStart"/>
            <w:r w:rsidRPr="009B66ED">
              <w:rPr>
                <w:rFonts w:ascii="Times New Roman" w:eastAsia="Calibri" w:hAnsi="Times New Roman" w:cs="Times New Roman"/>
                <w:color w:val="000000"/>
              </w:rPr>
              <w:t>обучающихся</w:t>
            </w:r>
            <w:proofErr w:type="gramEnd"/>
            <w:r w:rsidRPr="009B66ED">
              <w:rPr>
                <w:rFonts w:ascii="Times New Roman" w:eastAsia="Calibri" w:hAnsi="Times New Roman" w:cs="Times New Roman"/>
                <w:color w:val="000000"/>
              </w:rPr>
              <w:t>, являющихся иностранными гражданами</w:t>
            </w:r>
          </w:p>
        </w:tc>
      </w:tr>
      <w:tr w:rsidR="009B66ED" w:rsidRPr="009B66ED" w:rsidTr="00996390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66ED" w:rsidRPr="009B66ED" w:rsidRDefault="009B66ED" w:rsidP="009B66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9B66ED" w:rsidRPr="009B66ED" w:rsidTr="00996390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66ED" w:rsidRPr="009B66ED" w:rsidRDefault="009B66ED" w:rsidP="009B66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9B66ED">
              <w:rPr>
                <w:rFonts w:ascii="Times New Roman" w:eastAsia="Calibri" w:hAnsi="Times New Roman" w:cs="Times New Roman"/>
                <w:color w:val="000000"/>
              </w:rPr>
              <w:t>На официальном сайте образовательной организации отсутствует информация о дистанционных способах взаимодействия с получателями услуг и их функционирование, в частности:</w:t>
            </w:r>
          </w:p>
        </w:tc>
      </w:tr>
      <w:tr w:rsidR="009B66ED" w:rsidRPr="009B66ED" w:rsidTr="00996390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66ED" w:rsidRPr="009B66ED" w:rsidRDefault="009B66ED" w:rsidP="009B66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9B66ED">
              <w:rPr>
                <w:rFonts w:ascii="Times New Roman" w:eastAsia="Calibri" w:hAnsi="Times New Roman" w:cs="Times New Roman"/>
                <w:color w:val="000000"/>
              </w:rPr>
              <w:t>- о технической возможности выражения получателем услуг мнения о качестве оказания услуг образовательной организацией (наличие анкеты для опроса граждан или гиперссылки на нее)</w:t>
            </w:r>
          </w:p>
        </w:tc>
      </w:tr>
      <w:tr w:rsidR="009B66ED" w:rsidRPr="009B66ED" w:rsidTr="00996390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66ED" w:rsidRPr="009B66ED" w:rsidRDefault="009B66ED" w:rsidP="009B66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9B66ED" w:rsidRPr="009B66ED" w:rsidTr="00996390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66ED" w:rsidRPr="009B66ED" w:rsidRDefault="009B66ED" w:rsidP="009B66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9B66ED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По результатам оценки критерия "Доступность услуг для инвалидов" имеются следующие недостатки:</w:t>
            </w:r>
          </w:p>
        </w:tc>
      </w:tr>
      <w:tr w:rsidR="009B66ED" w:rsidRPr="009B66ED" w:rsidTr="00996390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66ED" w:rsidRPr="009B66ED" w:rsidRDefault="009B66ED" w:rsidP="009B66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9B66ED">
              <w:rPr>
                <w:rFonts w:ascii="Times New Roman" w:eastAsia="Calibri" w:hAnsi="Times New Roman" w:cs="Times New Roman"/>
                <w:color w:val="000000"/>
              </w:rPr>
              <w:t>Помещения образовательной организации и прилегающей к ней территории не оборудованы с учетом доступности для инвалидов, в частности отсутствует:</w:t>
            </w:r>
          </w:p>
        </w:tc>
      </w:tr>
      <w:tr w:rsidR="009B66ED" w:rsidRPr="009B66ED" w:rsidTr="00996390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66ED" w:rsidRPr="009B66ED" w:rsidRDefault="009B66ED" w:rsidP="009B66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9B66ED">
              <w:rPr>
                <w:rFonts w:ascii="Times New Roman" w:eastAsia="Calibri" w:hAnsi="Times New Roman" w:cs="Times New Roman"/>
                <w:color w:val="000000"/>
              </w:rPr>
              <w:t>- сменные кресла-коляски</w:t>
            </w:r>
          </w:p>
        </w:tc>
      </w:tr>
      <w:tr w:rsidR="009B66ED" w:rsidRPr="009B66ED" w:rsidTr="00996390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66ED" w:rsidRPr="009B66ED" w:rsidRDefault="009B66ED" w:rsidP="009B66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9B66ED" w:rsidRPr="009B66ED" w:rsidTr="00996390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66ED" w:rsidRPr="009B66ED" w:rsidRDefault="009B66ED" w:rsidP="009B66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9B66ED">
              <w:rPr>
                <w:rFonts w:ascii="Times New Roman" w:eastAsia="Calibri" w:hAnsi="Times New Roman" w:cs="Times New Roman"/>
                <w:color w:val="000000"/>
              </w:rPr>
              <w:t xml:space="preserve">В образовательной организации отсутствуют условия доступности, </w:t>
            </w:r>
            <w:proofErr w:type="gramStart"/>
            <w:r w:rsidRPr="009B66ED">
              <w:rPr>
                <w:rFonts w:ascii="Times New Roman" w:eastAsia="Calibri" w:hAnsi="Times New Roman" w:cs="Times New Roman"/>
                <w:color w:val="000000"/>
              </w:rPr>
              <w:t>позволяющих</w:t>
            </w:r>
            <w:proofErr w:type="gramEnd"/>
            <w:r w:rsidRPr="009B66ED">
              <w:rPr>
                <w:rFonts w:ascii="Times New Roman" w:eastAsia="Calibri" w:hAnsi="Times New Roman" w:cs="Times New Roman"/>
                <w:color w:val="000000"/>
              </w:rPr>
              <w:t xml:space="preserve"> инвалидам получать услуги наравне с другими, в частности:</w:t>
            </w:r>
          </w:p>
        </w:tc>
      </w:tr>
      <w:tr w:rsidR="009B66ED" w:rsidRPr="009B66ED" w:rsidTr="00996390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66ED" w:rsidRPr="009B66ED" w:rsidRDefault="009B66ED" w:rsidP="009B66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9B66ED">
              <w:rPr>
                <w:rFonts w:ascii="Times New Roman" w:eastAsia="Calibri" w:hAnsi="Times New Roman" w:cs="Times New Roman"/>
                <w:color w:val="000000"/>
              </w:rPr>
              <w:t xml:space="preserve">- возможность предоставления инвалидам по слуху (слуху и зрению) услуг </w:t>
            </w:r>
            <w:proofErr w:type="spellStart"/>
            <w:r w:rsidRPr="009B66ED">
              <w:rPr>
                <w:rFonts w:ascii="Times New Roman" w:eastAsia="Calibri" w:hAnsi="Times New Roman" w:cs="Times New Roman"/>
                <w:color w:val="000000"/>
              </w:rPr>
              <w:t>сурдопереводчика</w:t>
            </w:r>
            <w:proofErr w:type="spellEnd"/>
            <w:r w:rsidRPr="009B66ED">
              <w:rPr>
                <w:rFonts w:ascii="Times New Roman" w:eastAsia="Calibri" w:hAnsi="Times New Roman" w:cs="Times New Roman"/>
                <w:color w:val="000000"/>
              </w:rPr>
              <w:t xml:space="preserve"> (</w:t>
            </w:r>
            <w:proofErr w:type="spellStart"/>
            <w:r w:rsidRPr="009B66ED">
              <w:rPr>
                <w:rFonts w:ascii="Times New Roman" w:eastAsia="Calibri" w:hAnsi="Times New Roman" w:cs="Times New Roman"/>
                <w:color w:val="000000"/>
              </w:rPr>
              <w:t>тифлосурдопереводчика</w:t>
            </w:r>
            <w:proofErr w:type="spellEnd"/>
            <w:r w:rsidRPr="009B66ED">
              <w:rPr>
                <w:rFonts w:ascii="Times New Roman" w:eastAsia="Calibri" w:hAnsi="Times New Roman" w:cs="Times New Roman"/>
                <w:color w:val="000000"/>
              </w:rPr>
              <w:t>)</w:t>
            </w:r>
          </w:p>
        </w:tc>
      </w:tr>
      <w:tr w:rsidR="009B66ED" w:rsidRPr="009B66ED" w:rsidTr="00996390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66ED" w:rsidRPr="009B66ED" w:rsidRDefault="009B66ED" w:rsidP="009B66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9B66ED" w:rsidRPr="009B66ED" w:rsidTr="00996390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66ED" w:rsidRPr="009B66ED" w:rsidRDefault="009B66ED" w:rsidP="009B66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9B66ED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ВЫВОДЫ И ПРЕДЛОЖЕНИЯ</w:t>
            </w:r>
          </w:p>
        </w:tc>
      </w:tr>
      <w:tr w:rsidR="009B66ED" w:rsidRPr="009B66ED" w:rsidTr="00996390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66ED" w:rsidRPr="009B66ED" w:rsidRDefault="009B66ED" w:rsidP="009B66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9B66ED" w:rsidRPr="009B66ED" w:rsidTr="00996390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66ED" w:rsidRPr="009B66ED" w:rsidRDefault="009B66ED" w:rsidP="009B66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9B66ED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По результатам оценки критерия «Открытость и доступность информации об организации»:</w:t>
            </w:r>
          </w:p>
        </w:tc>
      </w:tr>
      <w:tr w:rsidR="009B66ED" w:rsidRPr="009B66ED" w:rsidTr="00996390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66ED" w:rsidRPr="009B66ED" w:rsidRDefault="009B66ED" w:rsidP="009B66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</w:tr>
      <w:tr w:rsidR="009B66ED" w:rsidRPr="009B66ED" w:rsidTr="00996390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66ED" w:rsidRPr="009B66ED" w:rsidRDefault="009B66ED" w:rsidP="009B66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gramStart"/>
            <w:r w:rsidRPr="009B66ED">
              <w:rPr>
                <w:rFonts w:ascii="Times New Roman" w:eastAsia="Calibri" w:hAnsi="Times New Roman" w:cs="Times New Roman"/>
                <w:color w:val="000000"/>
              </w:rPr>
              <w:lastRenderedPageBreak/>
              <w:t>Привести в соответствие информацию о деятельности организации, размещенной на официальном сайте организации в сети "Интернет", правилам размещения на официальном сайте образовательной организации в сети "Интернет" и обновления информации об образовательной организации, утвержденным постановлением Правительства РФ от 10 июля 2013 г. № 582, и требованиям к структуре официального сайта образовательной организации в информационно-телекоммуникационной сети "Интернет" и формату представления на нем информации, утвержденным</w:t>
            </w:r>
            <w:proofErr w:type="gramEnd"/>
            <w:r w:rsidRPr="009B66ED">
              <w:rPr>
                <w:rFonts w:ascii="Times New Roman" w:eastAsia="Calibri" w:hAnsi="Times New Roman" w:cs="Times New Roman"/>
                <w:color w:val="000000"/>
              </w:rPr>
              <w:t xml:space="preserve"> приказом </w:t>
            </w:r>
            <w:proofErr w:type="spellStart"/>
            <w:r w:rsidRPr="009B66ED">
              <w:rPr>
                <w:rFonts w:ascii="Times New Roman" w:eastAsia="Calibri" w:hAnsi="Times New Roman" w:cs="Times New Roman"/>
                <w:color w:val="000000"/>
              </w:rPr>
              <w:t>Рособрнадзора</w:t>
            </w:r>
            <w:proofErr w:type="spellEnd"/>
            <w:r w:rsidRPr="009B66ED">
              <w:rPr>
                <w:rFonts w:ascii="Times New Roman" w:eastAsia="Calibri" w:hAnsi="Times New Roman" w:cs="Times New Roman"/>
                <w:color w:val="000000"/>
              </w:rPr>
              <w:t xml:space="preserve"> от 29 мая 2014 № 785, в частности:</w:t>
            </w:r>
          </w:p>
        </w:tc>
      </w:tr>
      <w:tr w:rsidR="009B66ED" w:rsidRPr="009B66ED" w:rsidTr="00996390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66ED" w:rsidRPr="009B66ED" w:rsidRDefault="009B66ED" w:rsidP="009B66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9B66ED">
              <w:rPr>
                <w:rFonts w:ascii="Times New Roman" w:eastAsia="Calibri" w:hAnsi="Times New Roman" w:cs="Times New Roman"/>
                <w:color w:val="000000"/>
              </w:rPr>
              <w:t>- лицензии на осуществление образовательной деятельности (с приложениями)</w:t>
            </w:r>
          </w:p>
        </w:tc>
      </w:tr>
      <w:tr w:rsidR="009B66ED" w:rsidRPr="009B66ED" w:rsidTr="00996390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66ED" w:rsidRPr="009B66ED" w:rsidRDefault="009B66ED" w:rsidP="009B66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9B66ED">
              <w:rPr>
                <w:rFonts w:ascii="Times New Roman" w:eastAsia="Calibri" w:hAnsi="Times New Roman" w:cs="Times New Roman"/>
                <w:color w:val="000000"/>
              </w:rPr>
              <w:t>- режим занятий обучающихся</w:t>
            </w:r>
          </w:p>
        </w:tc>
      </w:tr>
      <w:tr w:rsidR="009B66ED" w:rsidRPr="009B66ED" w:rsidTr="00996390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66ED" w:rsidRPr="009B66ED" w:rsidRDefault="009B66ED" w:rsidP="009B66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9B66ED">
              <w:rPr>
                <w:rFonts w:ascii="Times New Roman" w:eastAsia="Calibri" w:hAnsi="Times New Roman" w:cs="Times New Roman"/>
                <w:color w:val="000000"/>
              </w:rPr>
              <w:t xml:space="preserve">- порядок и основания перевода, отчисления и восстановления </w:t>
            </w:r>
            <w:proofErr w:type="gramStart"/>
            <w:r w:rsidRPr="009B66ED">
              <w:rPr>
                <w:rFonts w:ascii="Times New Roman" w:eastAsia="Calibri" w:hAnsi="Times New Roman" w:cs="Times New Roman"/>
                <w:color w:val="000000"/>
              </w:rPr>
              <w:t>обучающихся</w:t>
            </w:r>
            <w:proofErr w:type="gramEnd"/>
          </w:p>
        </w:tc>
      </w:tr>
      <w:tr w:rsidR="009B66ED" w:rsidRPr="009B66ED" w:rsidTr="00996390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66ED" w:rsidRPr="009B66ED" w:rsidRDefault="009B66ED" w:rsidP="009B66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9B66ED">
              <w:rPr>
                <w:rFonts w:ascii="Times New Roman" w:eastAsia="Calibri" w:hAnsi="Times New Roman" w:cs="Times New Roman"/>
                <w:color w:val="000000"/>
              </w:rPr>
              <w:t>-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</w:t>
            </w:r>
          </w:p>
        </w:tc>
      </w:tr>
      <w:tr w:rsidR="009B66ED" w:rsidRPr="009B66ED" w:rsidTr="00996390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66ED" w:rsidRPr="009B66ED" w:rsidRDefault="009B66ED" w:rsidP="009B66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9B66ED">
              <w:rPr>
                <w:rFonts w:ascii="Times New Roman" w:eastAsia="Calibri" w:hAnsi="Times New Roman" w:cs="Times New Roman"/>
                <w:color w:val="000000"/>
              </w:rPr>
              <w:t>- о численности обучающихся 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</w:t>
            </w:r>
          </w:p>
        </w:tc>
      </w:tr>
      <w:tr w:rsidR="009B66ED" w:rsidRPr="009B66ED" w:rsidTr="00996390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66ED" w:rsidRPr="009B66ED" w:rsidRDefault="009B66ED" w:rsidP="009B66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9B66ED">
              <w:rPr>
                <w:rFonts w:ascii="Times New Roman" w:eastAsia="Calibri" w:hAnsi="Times New Roman" w:cs="Times New Roman"/>
                <w:color w:val="000000"/>
              </w:rPr>
              <w:t xml:space="preserve">- о численности </w:t>
            </w:r>
            <w:proofErr w:type="gramStart"/>
            <w:r w:rsidRPr="009B66ED">
              <w:rPr>
                <w:rFonts w:ascii="Times New Roman" w:eastAsia="Calibri" w:hAnsi="Times New Roman" w:cs="Times New Roman"/>
                <w:color w:val="000000"/>
              </w:rPr>
              <w:t>обучающихся</w:t>
            </w:r>
            <w:proofErr w:type="gramEnd"/>
            <w:r w:rsidRPr="009B66ED">
              <w:rPr>
                <w:rFonts w:ascii="Times New Roman" w:eastAsia="Calibri" w:hAnsi="Times New Roman" w:cs="Times New Roman"/>
                <w:color w:val="000000"/>
              </w:rPr>
              <w:t>, являющихся иностранными гражданами</w:t>
            </w:r>
          </w:p>
        </w:tc>
      </w:tr>
      <w:tr w:rsidR="009B66ED" w:rsidRPr="009B66ED" w:rsidTr="00996390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66ED" w:rsidRPr="009B66ED" w:rsidRDefault="009B66ED" w:rsidP="009B66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9B66ED" w:rsidRPr="009B66ED" w:rsidTr="00996390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66ED" w:rsidRPr="009B66ED" w:rsidRDefault="009B66ED" w:rsidP="009B66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9B66ED">
              <w:rPr>
                <w:rFonts w:ascii="Times New Roman" w:eastAsia="Calibri" w:hAnsi="Times New Roman" w:cs="Times New Roman"/>
                <w:color w:val="000000"/>
              </w:rPr>
              <w:t>Обеспечить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услуг, в частности:</w:t>
            </w:r>
          </w:p>
        </w:tc>
      </w:tr>
      <w:tr w:rsidR="009B66ED" w:rsidRPr="009B66ED" w:rsidTr="00996390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66ED" w:rsidRPr="009B66ED" w:rsidRDefault="009B66ED" w:rsidP="009B66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9B66ED">
              <w:rPr>
                <w:rFonts w:ascii="Times New Roman" w:eastAsia="Calibri" w:hAnsi="Times New Roman" w:cs="Times New Roman"/>
                <w:color w:val="000000"/>
              </w:rPr>
              <w:t>- о технической возможности выражения получателем услуг мнения о качестве оказания услуг образовательной организацией (наличие анкеты для опроса граждан или гиперссылки на нее)</w:t>
            </w:r>
          </w:p>
        </w:tc>
      </w:tr>
      <w:tr w:rsidR="009B66ED" w:rsidRPr="009B66ED" w:rsidTr="00996390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66ED" w:rsidRPr="009B66ED" w:rsidRDefault="009B66ED" w:rsidP="009B66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9B66ED" w:rsidRPr="009B66ED" w:rsidTr="00996390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66ED" w:rsidRPr="009B66ED" w:rsidRDefault="009B66ED" w:rsidP="009B66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9B66ED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По результатам оценки критерия «Доступность услуг для инвалидов»:</w:t>
            </w:r>
          </w:p>
        </w:tc>
      </w:tr>
      <w:tr w:rsidR="009B66ED" w:rsidRPr="009B66ED" w:rsidTr="00996390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66ED" w:rsidRPr="009B66ED" w:rsidRDefault="009B66ED" w:rsidP="009B66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9B66ED">
              <w:rPr>
                <w:rFonts w:ascii="Times New Roman" w:eastAsia="Calibri" w:hAnsi="Times New Roman" w:cs="Times New Roman"/>
                <w:color w:val="000000"/>
              </w:rPr>
              <w:t>Оборудовать помещения образовательной организации и прилегающей к ней территории с учетом доступности для инвалидов, в частности:</w:t>
            </w:r>
          </w:p>
        </w:tc>
      </w:tr>
      <w:tr w:rsidR="009B66ED" w:rsidRPr="009B66ED" w:rsidTr="00996390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66ED" w:rsidRPr="009B66ED" w:rsidRDefault="009B66ED" w:rsidP="009B66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9B66ED">
              <w:rPr>
                <w:rFonts w:ascii="Times New Roman" w:eastAsia="Calibri" w:hAnsi="Times New Roman" w:cs="Times New Roman"/>
                <w:color w:val="000000"/>
              </w:rPr>
              <w:t>- сменными креслами-колясками</w:t>
            </w:r>
          </w:p>
        </w:tc>
      </w:tr>
      <w:tr w:rsidR="009B66ED" w:rsidRPr="009B66ED" w:rsidTr="00996390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66ED" w:rsidRPr="009B66ED" w:rsidRDefault="009B66ED" w:rsidP="009B66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9B66ED" w:rsidRPr="009B66ED" w:rsidTr="00996390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66ED" w:rsidRPr="009B66ED" w:rsidRDefault="009B66ED" w:rsidP="009B66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9B66ED">
              <w:rPr>
                <w:rFonts w:ascii="Times New Roman" w:eastAsia="Calibri" w:hAnsi="Times New Roman" w:cs="Times New Roman"/>
                <w:color w:val="000000"/>
              </w:rPr>
              <w:t>Обеспечить в организации условия доступности, позволяющие инвалидам получать услуги наравне с другими, в частности:</w:t>
            </w:r>
          </w:p>
        </w:tc>
      </w:tr>
      <w:tr w:rsidR="009B66ED" w:rsidRPr="009B66ED" w:rsidTr="00996390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66ED" w:rsidRPr="009B66ED" w:rsidRDefault="009B66ED" w:rsidP="009B66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9B66ED">
              <w:rPr>
                <w:rFonts w:ascii="Times New Roman" w:eastAsia="Calibri" w:hAnsi="Times New Roman" w:cs="Times New Roman"/>
                <w:color w:val="000000"/>
              </w:rPr>
              <w:t xml:space="preserve">- предоставить инвалидам по слуху (слуху и зрению) услуги </w:t>
            </w:r>
            <w:proofErr w:type="spellStart"/>
            <w:r w:rsidRPr="009B66ED">
              <w:rPr>
                <w:rFonts w:ascii="Times New Roman" w:eastAsia="Calibri" w:hAnsi="Times New Roman" w:cs="Times New Roman"/>
                <w:color w:val="000000"/>
              </w:rPr>
              <w:t>сурдопереводчика</w:t>
            </w:r>
            <w:proofErr w:type="spellEnd"/>
            <w:r w:rsidRPr="009B66ED">
              <w:rPr>
                <w:rFonts w:ascii="Times New Roman" w:eastAsia="Calibri" w:hAnsi="Times New Roman" w:cs="Times New Roman"/>
                <w:color w:val="000000"/>
              </w:rPr>
              <w:t xml:space="preserve"> (</w:t>
            </w:r>
            <w:proofErr w:type="spellStart"/>
            <w:r w:rsidRPr="009B66ED">
              <w:rPr>
                <w:rFonts w:ascii="Times New Roman" w:eastAsia="Calibri" w:hAnsi="Times New Roman" w:cs="Times New Roman"/>
                <w:color w:val="000000"/>
              </w:rPr>
              <w:t>тифлосурдопереводчика</w:t>
            </w:r>
            <w:proofErr w:type="spellEnd"/>
            <w:r w:rsidRPr="009B66ED">
              <w:rPr>
                <w:rFonts w:ascii="Times New Roman" w:eastAsia="Calibri" w:hAnsi="Times New Roman" w:cs="Times New Roman"/>
                <w:color w:val="000000"/>
              </w:rPr>
              <w:t>)</w:t>
            </w:r>
          </w:p>
        </w:tc>
      </w:tr>
    </w:tbl>
    <w:p w:rsidR="009B66ED" w:rsidRPr="009B66ED" w:rsidRDefault="009B66ED" w:rsidP="009B66ED">
      <w:pPr>
        <w:spacing w:after="0" w:line="240" w:lineRule="auto"/>
        <w:rPr>
          <w:rFonts w:ascii="Times New Roman" w:eastAsia="Calibri" w:hAnsi="Times New Roman" w:cs="Times New Roman"/>
        </w:rPr>
      </w:pPr>
    </w:p>
    <w:p w:rsidR="005D3114" w:rsidRDefault="005D3114" w:rsidP="009B66ED">
      <w:pPr>
        <w:spacing w:after="0" w:line="240" w:lineRule="auto"/>
      </w:pPr>
      <w:bookmarkStart w:id="0" w:name="_GoBack"/>
      <w:bookmarkEnd w:id="0"/>
    </w:p>
    <w:sectPr w:rsidR="005D3114" w:rsidSect="009B66E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EF6"/>
    <w:rsid w:val="00180EF6"/>
    <w:rsid w:val="005D3114"/>
    <w:rsid w:val="009B6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501300-6BE4-46DC-B425-D411EF6B0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1142</Words>
  <Characters>6511</Characters>
  <Application>Microsoft Office Word</Application>
  <DocSecurity>0</DocSecurity>
  <Lines>54</Lines>
  <Paragraphs>15</Paragraphs>
  <ScaleCrop>false</ScaleCrop>
  <Company/>
  <LinksUpToDate>false</LinksUpToDate>
  <CharactersWithSpaces>7638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2</cp:revision>
  <dcterms:created xsi:type="dcterms:W3CDTF">2021-12-20T08:32:00Z</dcterms:created>
  <dcterms:modified xsi:type="dcterms:W3CDTF">2021-12-20T08:32:00Z</dcterms:modified>
</cp:coreProperties>
</file>